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C4E" w:rsidRPr="008B5C4E" w:rsidRDefault="008B5C4E" w:rsidP="008B5C4E">
      <w:pPr>
        <w:ind w:right="720"/>
        <w:jc w:val="center"/>
        <w:rPr>
          <w:b/>
          <w:sz w:val="32"/>
          <w:szCs w:val="32"/>
        </w:rPr>
      </w:pPr>
      <w:r w:rsidRPr="008B5C4E">
        <w:rPr>
          <w:b/>
          <w:sz w:val="32"/>
          <w:szCs w:val="32"/>
        </w:rPr>
        <w:t>Eager, Not Just Willing</w:t>
      </w:r>
    </w:p>
    <w:p w:rsidR="008B5C4E" w:rsidRPr="008B5C4E" w:rsidRDefault="008B5C4E" w:rsidP="008B5C4E">
      <w:pPr>
        <w:ind w:right="720"/>
        <w:jc w:val="center"/>
        <w:rPr>
          <w:b/>
          <w:sz w:val="28"/>
          <w:szCs w:val="28"/>
        </w:rPr>
      </w:pPr>
      <w:r w:rsidRPr="008B5C4E">
        <w:rPr>
          <w:b/>
          <w:sz w:val="28"/>
          <w:szCs w:val="28"/>
        </w:rPr>
        <w:t xml:space="preserve">Linda </w:t>
      </w:r>
      <w:proofErr w:type="spellStart"/>
      <w:r w:rsidRPr="008B5C4E">
        <w:rPr>
          <w:b/>
          <w:sz w:val="28"/>
          <w:szCs w:val="28"/>
        </w:rPr>
        <w:t>Brumley</w:t>
      </w:r>
      <w:proofErr w:type="spellEnd"/>
      <w:r>
        <w:rPr>
          <w:b/>
          <w:sz w:val="28"/>
          <w:szCs w:val="28"/>
        </w:rPr>
        <w:t xml:space="preserve"> (now San Diego, CA)</w:t>
      </w:r>
    </w:p>
    <w:p w:rsidR="008B5C4E" w:rsidRPr="008B5C4E" w:rsidRDefault="008B5C4E" w:rsidP="008B5C4E">
      <w:pPr>
        <w:ind w:right="720"/>
        <w:jc w:val="center"/>
        <w:rPr>
          <w:b/>
          <w:sz w:val="28"/>
          <w:szCs w:val="28"/>
        </w:rPr>
      </w:pPr>
    </w:p>
    <w:p w:rsidR="008B5C4E" w:rsidRPr="008B5C4E" w:rsidRDefault="008B5C4E" w:rsidP="008B5C4E">
      <w:pPr>
        <w:ind w:right="720"/>
        <w:rPr>
          <w:sz w:val="24"/>
          <w:szCs w:val="24"/>
        </w:rPr>
      </w:pPr>
    </w:p>
    <w:p w:rsidR="008B5C4E" w:rsidRPr="008B5C4E" w:rsidRDefault="008B5C4E" w:rsidP="008B5C4E">
      <w:pPr>
        <w:ind w:right="720"/>
        <w:rPr>
          <w:sz w:val="24"/>
          <w:szCs w:val="24"/>
        </w:rPr>
      </w:pPr>
      <w:r w:rsidRPr="008B5C4E">
        <w:rPr>
          <w:sz w:val="24"/>
          <w:szCs w:val="24"/>
        </w:rPr>
        <w:t xml:space="preserve">Offer hospitality to one another without grumbling. </w:t>
      </w:r>
      <w:r w:rsidRPr="008B5C4E">
        <w:rPr>
          <w:sz w:val="24"/>
          <w:szCs w:val="24"/>
        </w:rPr>
        <w:t>1 Peter 4:9</w:t>
      </w:r>
    </w:p>
    <w:p w:rsidR="008B5C4E" w:rsidRPr="008B5C4E" w:rsidRDefault="008B5C4E" w:rsidP="008B5C4E">
      <w:pPr>
        <w:ind w:right="720"/>
        <w:rPr>
          <w:sz w:val="24"/>
          <w:szCs w:val="24"/>
        </w:rPr>
      </w:pPr>
    </w:p>
    <w:p w:rsidR="008B5C4E" w:rsidRPr="008B5C4E" w:rsidRDefault="008B5C4E" w:rsidP="008B5C4E">
      <w:pPr>
        <w:rPr>
          <w:sz w:val="24"/>
          <w:szCs w:val="24"/>
        </w:rPr>
      </w:pPr>
      <w:r w:rsidRPr="008B5C4E">
        <w:rPr>
          <w:sz w:val="24"/>
          <w:szCs w:val="24"/>
        </w:rPr>
        <w:t xml:space="preserve">A generous man will prosper; he who refreshes others will himself be refreshed. </w:t>
      </w:r>
      <w:r w:rsidRPr="008B5C4E">
        <w:rPr>
          <w:sz w:val="24"/>
          <w:szCs w:val="24"/>
        </w:rPr>
        <w:br/>
      </w:r>
      <w:bookmarkStart w:id="0" w:name="_GoBack"/>
      <w:r w:rsidRPr="008B5C4E">
        <w:rPr>
          <w:bCs/>
          <w:sz w:val="24"/>
          <w:szCs w:val="24"/>
        </w:rPr>
        <w:t>Proverbs 11:25</w:t>
      </w:r>
      <w:r w:rsidRPr="008B5C4E">
        <w:rPr>
          <w:b/>
          <w:bCs/>
          <w:sz w:val="24"/>
          <w:szCs w:val="24"/>
        </w:rPr>
        <w:t xml:space="preserve"> </w:t>
      </w:r>
      <w:bookmarkEnd w:id="0"/>
    </w:p>
    <w:p w:rsidR="008B5C4E" w:rsidRPr="008B5C4E" w:rsidRDefault="008B5C4E" w:rsidP="008B5C4E">
      <w:pPr>
        <w:ind w:right="720"/>
        <w:rPr>
          <w:sz w:val="24"/>
          <w:szCs w:val="24"/>
        </w:rPr>
      </w:pPr>
      <w:r w:rsidRPr="008B5C4E">
        <w:rPr>
          <w:sz w:val="24"/>
          <w:szCs w:val="24"/>
        </w:rPr>
        <w:br/>
      </w:r>
    </w:p>
    <w:p w:rsidR="008B5C4E" w:rsidRPr="008B5C4E" w:rsidRDefault="008B5C4E" w:rsidP="008B5C4E">
      <w:pPr>
        <w:ind w:right="720"/>
        <w:rPr>
          <w:sz w:val="24"/>
          <w:szCs w:val="24"/>
        </w:rPr>
      </w:pPr>
    </w:p>
    <w:p w:rsidR="008B5C4E" w:rsidRPr="008B5C4E" w:rsidRDefault="008B5C4E" w:rsidP="008B5C4E">
      <w:pPr>
        <w:ind w:right="720"/>
        <w:rPr>
          <w:sz w:val="24"/>
          <w:szCs w:val="24"/>
        </w:rPr>
      </w:pPr>
      <w:r w:rsidRPr="008B5C4E">
        <w:rPr>
          <w:sz w:val="24"/>
          <w:szCs w:val="24"/>
        </w:rPr>
        <w:tab/>
        <w:t xml:space="preserve">Three or four years into our marriage, I found myself still resisting my husband’s magnanimous open-door policy, for which I was </w:t>
      </w:r>
      <w:r w:rsidRPr="008B5C4E">
        <w:rPr>
          <w:sz w:val="24"/>
          <w:szCs w:val="24"/>
        </w:rPr>
        <w:t>ill-equipped,</w:t>
      </w:r>
      <w:r w:rsidRPr="008B5C4E">
        <w:rPr>
          <w:sz w:val="24"/>
          <w:szCs w:val="24"/>
        </w:rPr>
        <w:t xml:space="preserve"> both in te</w:t>
      </w:r>
      <w:r w:rsidRPr="008B5C4E">
        <w:rPr>
          <w:sz w:val="24"/>
          <w:szCs w:val="24"/>
        </w:rPr>
        <w:t>m</w:t>
      </w:r>
      <w:r w:rsidRPr="008B5C4E">
        <w:rPr>
          <w:sz w:val="24"/>
          <w:szCs w:val="24"/>
        </w:rPr>
        <w:t>perament and in talent. I preferred solitude to company. I was a novice cook, an uptight pe</w:t>
      </w:r>
      <w:r w:rsidRPr="008B5C4E">
        <w:rPr>
          <w:sz w:val="24"/>
          <w:szCs w:val="24"/>
        </w:rPr>
        <w:t>r</w:t>
      </w:r>
      <w:r w:rsidRPr="008B5C4E">
        <w:rPr>
          <w:sz w:val="24"/>
          <w:szCs w:val="24"/>
        </w:rPr>
        <w:t>fectionist and a penny-pincher on a limited budget.</w:t>
      </w:r>
    </w:p>
    <w:p w:rsidR="008B5C4E" w:rsidRPr="008B5C4E" w:rsidRDefault="008B5C4E" w:rsidP="008B5C4E">
      <w:pPr>
        <w:ind w:right="720"/>
        <w:rPr>
          <w:sz w:val="24"/>
          <w:szCs w:val="24"/>
        </w:rPr>
      </w:pPr>
      <w:r w:rsidRPr="008B5C4E">
        <w:rPr>
          <w:sz w:val="24"/>
          <w:szCs w:val="24"/>
        </w:rPr>
        <w:tab/>
        <w:t xml:space="preserve">Ron’s generous invitations were frequent; extended to </w:t>
      </w:r>
      <w:r w:rsidRPr="008B5C4E">
        <w:rPr>
          <w:sz w:val="24"/>
          <w:szCs w:val="24"/>
        </w:rPr>
        <w:t>friends</w:t>
      </w:r>
      <w:r w:rsidRPr="008B5C4E">
        <w:rPr>
          <w:sz w:val="24"/>
          <w:szCs w:val="24"/>
        </w:rPr>
        <w:t xml:space="preserve"> and strangers, singles and families, his offer could be for coffee and dessert or for a several weeks’ stay with three meals a day and laundry privileges. Sometimes these ideas were discussed with me in advance and sometimes not.  It was </w:t>
      </w:r>
      <w:r w:rsidRPr="008B5C4E">
        <w:rPr>
          <w:sz w:val="24"/>
          <w:szCs w:val="24"/>
        </w:rPr>
        <w:t>obvious;</w:t>
      </w:r>
      <w:r w:rsidRPr="008B5C4E">
        <w:rPr>
          <w:sz w:val="24"/>
          <w:szCs w:val="24"/>
        </w:rPr>
        <w:t xml:space="preserve"> my husband had a heart for people and a deep desire to meet their needs.</w:t>
      </w:r>
    </w:p>
    <w:p w:rsidR="008B5C4E" w:rsidRPr="008B5C4E" w:rsidRDefault="008B5C4E" w:rsidP="008B5C4E">
      <w:pPr>
        <w:ind w:right="720"/>
        <w:rPr>
          <w:sz w:val="24"/>
          <w:szCs w:val="24"/>
        </w:rPr>
      </w:pPr>
      <w:r w:rsidRPr="008B5C4E">
        <w:rPr>
          <w:sz w:val="24"/>
          <w:szCs w:val="24"/>
        </w:rPr>
        <w:tab/>
        <w:t>Although I was religious and a Bible reader, I had either not noticed or not comprehended the command to “offer hospitality to one another without gru</w:t>
      </w:r>
      <w:r w:rsidRPr="008B5C4E">
        <w:rPr>
          <w:sz w:val="24"/>
          <w:szCs w:val="24"/>
        </w:rPr>
        <w:t>m</w:t>
      </w:r>
      <w:r w:rsidRPr="008B5C4E">
        <w:rPr>
          <w:sz w:val="24"/>
          <w:szCs w:val="24"/>
        </w:rPr>
        <w:t>bling” (1 Peter 4:9). I did not offer—my husband did. What I did was grumble!</w:t>
      </w:r>
    </w:p>
    <w:p w:rsidR="008B5C4E" w:rsidRPr="008B5C4E" w:rsidRDefault="008B5C4E" w:rsidP="008B5C4E">
      <w:pPr>
        <w:ind w:right="720"/>
        <w:rPr>
          <w:sz w:val="24"/>
          <w:szCs w:val="24"/>
        </w:rPr>
      </w:pPr>
      <w:r w:rsidRPr="008B5C4E">
        <w:rPr>
          <w:sz w:val="24"/>
          <w:szCs w:val="24"/>
        </w:rPr>
        <w:tab/>
        <w:t xml:space="preserve">One day while reading Romans 12:6-8, I was deep in thought about the various gifts God gave to people. Reading on in Romans 12:13, I found a two word command: “Practice hospitality.” It occurred to me that if hospitality had been listed as a spiritual gift, it was surely the one that God had given to Ron! (Certainly one application of the gift of serving would be hospitality.) I realized with startling clarity that I did not want to stand before God and account for how I had taken the amazing blessing he had given my husband and had systematically destroyed it.  </w:t>
      </w:r>
    </w:p>
    <w:p w:rsidR="008B5C4E" w:rsidRPr="008B5C4E" w:rsidRDefault="008B5C4E" w:rsidP="008B5C4E">
      <w:pPr>
        <w:ind w:right="720"/>
        <w:rPr>
          <w:sz w:val="24"/>
          <w:szCs w:val="24"/>
        </w:rPr>
      </w:pPr>
      <w:r w:rsidRPr="008B5C4E">
        <w:rPr>
          <w:sz w:val="24"/>
          <w:szCs w:val="24"/>
        </w:rPr>
        <w:tab/>
        <w:t xml:space="preserve">I made a firm decision to change and immediately became a student of the art of hospitality. I pondered the woman in 2 Kings 4:8-10 who anticipated the needs of her guest, Elisha, and prepared to meet them—even to furnishing an add-on room. I noted that she and Lydia (Acts 16:14-15) both “urged” and “persuaded” their guests to accept their hospitality. My selfishness was exposed!  I was not like that. My heart needed to become </w:t>
      </w:r>
      <w:r w:rsidRPr="008B5C4E">
        <w:rPr>
          <w:i/>
          <w:sz w:val="24"/>
          <w:szCs w:val="24"/>
        </w:rPr>
        <w:t>eager</w:t>
      </w:r>
      <w:r w:rsidRPr="008B5C4E">
        <w:rPr>
          <w:sz w:val="24"/>
          <w:szCs w:val="24"/>
        </w:rPr>
        <w:t xml:space="preserve">, not just </w:t>
      </w:r>
      <w:r w:rsidRPr="008B5C4E">
        <w:rPr>
          <w:i/>
          <w:sz w:val="24"/>
          <w:szCs w:val="24"/>
        </w:rPr>
        <w:t>willing.</w:t>
      </w:r>
    </w:p>
    <w:p w:rsidR="008B5C4E" w:rsidRPr="008B5C4E" w:rsidRDefault="008B5C4E" w:rsidP="008B5C4E">
      <w:pPr>
        <w:ind w:right="720"/>
        <w:rPr>
          <w:sz w:val="24"/>
          <w:szCs w:val="24"/>
        </w:rPr>
      </w:pPr>
      <w:r w:rsidRPr="008B5C4E">
        <w:rPr>
          <w:sz w:val="24"/>
          <w:szCs w:val="24"/>
        </w:rPr>
        <w:tab/>
        <w:t>When visiting others, I took mental notes of the things that made me feel welcome. I collected a few simple, inexpensive, yet attractive and tasty, main dish recipes and became accomplished at them. One chicken dish in particular would elicit the “Who’s coming to dinner?” question from my children. Because of Ron’s frequent spontaneous invitations, I learned to keep certain ingredients on hand to acco</w:t>
      </w:r>
      <w:r w:rsidRPr="008B5C4E">
        <w:rPr>
          <w:sz w:val="24"/>
          <w:szCs w:val="24"/>
        </w:rPr>
        <w:t>m</w:t>
      </w:r>
      <w:r w:rsidRPr="008B5C4E">
        <w:rPr>
          <w:sz w:val="24"/>
          <w:szCs w:val="24"/>
        </w:rPr>
        <w:t>modate sudden full spreads.</w:t>
      </w:r>
    </w:p>
    <w:p w:rsidR="008B5C4E" w:rsidRPr="008B5C4E" w:rsidRDefault="008B5C4E" w:rsidP="008B5C4E">
      <w:pPr>
        <w:ind w:right="720"/>
        <w:rPr>
          <w:sz w:val="24"/>
          <w:szCs w:val="24"/>
        </w:rPr>
      </w:pPr>
      <w:r w:rsidRPr="008B5C4E">
        <w:rPr>
          <w:sz w:val="24"/>
          <w:szCs w:val="24"/>
        </w:rPr>
        <w:tab/>
        <w:t>I learned to arrange furniture cozily for good conversation. I learned when it was smart to sit around a table and when a buffet was more advantageous. I learned that a pretty table makes a simple meal seem like more than it is and that a wise hostess has a specialty. Initially mine was homemade bread; served with pea</w:t>
      </w:r>
      <w:r w:rsidRPr="008B5C4E">
        <w:rPr>
          <w:sz w:val="24"/>
          <w:szCs w:val="24"/>
        </w:rPr>
        <w:t>s</w:t>
      </w:r>
      <w:r w:rsidRPr="008B5C4E">
        <w:rPr>
          <w:sz w:val="24"/>
          <w:szCs w:val="24"/>
        </w:rPr>
        <w:t xml:space="preserve">ant soup and gingham </w:t>
      </w:r>
      <w:r w:rsidRPr="008B5C4E">
        <w:rPr>
          <w:sz w:val="24"/>
          <w:szCs w:val="24"/>
        </w:rPr>
        <w:lastRenderedPageBreak/>
        <w:t>napkins, it seemed like a great feast. And it was cheap! I learned that meals prepared in advance made me a calmer hostess.</w:t>
      </w:r>
    </w:p>
    <w:p w:rsidR="008B5C4E" w:rsidRPr="008B5C4E" w:rsidRDefault="008B5C4E" w:rsidP="008B5C4E">
      <w:pPr>
        <w:ind w:right="720"/>
        <w:rPr>
          <w:sz w:val="24"/>
          <w:szCs w:val="24"/>
        </w:rPr>
      </w:pPr>
      <w:r w:rsidRPr="008B5C4E">
        <w:rPr>
          <w:sz w:val="24"/>
          <w:szCs w:val="24"/>
        </w:rPr>
        <w:tab/>
        <w:t xml:space="preserve">I collected gingham napkins made by my nearly blind grandmother during a visit of several weeks. In preparing for her stay, I tried to find handwork projects that she would enjoy doing even with dim vision. I bought yards and yards of gingham, a fabric that lends itself to fringing. She loved it...and I still have close to 100 of them, born </w:t>
      </w:r>
      <w:r w:rsidRPr="008B5C4E">
        <w:rPr>
          <w:i/>
          <w:sz w:val="24"/>
          <w:szCs w:val="24"/>
        </w:rPr>
        <w:t>of</w:t>
      </w:r>
      <w:r w:rsidRPr="008B5C4E">
        <w:rPr>
          <w:sz w:val="24"/>
          <w:szCs w:val="24"/>
        </w:rPr>
        <w:t xml:space="preserve"> hospitality and used</w:t>
      </w:r>
      <w:r w:rsidRPr="008B5C4E">
        <w:rPr>
          <w:i/>
          <w:sz w:val="24"/>
          <w:szCs w:val="24"/>
        </w:rPr>
        <w:t xml:space="preserve"> for</w:t>
      </w:r>
      <w:r w:rsidRPr="008B5C4E">
        <w:rPr>
          <w:sz w:val="24"/>
          <w:szCs w:val="24"/>
        </w:rPr>
        <w:t xml:space="preserve"> hospita</w:t>
      </w:r>
      <w:r w:rsidRPr="008B5C4E">
        <w:rPr>
          <w:sz w:val="24"/>
          <w:szCs w:val="24"/>
        </w:rPr>
        <w:t>l</w:t>
      </w:r>
      <w:r w:rsidRPr="008B5C4E">
        <w:rPr>
          <w:sz w:val="24"/>
          <w:szCs w:val="24"/>
        </w:rPr>
        <w:t>ity.</w:t>
      </w:r>
    </w:p>
    <w:p w:rsidR="008B5C4E" w:rsidRPr="008B5C4E" w:rsidRDefault="008B5C4E" w:rsidP="008B5C4E">
      <w:pPr>
        <w:ind w:right="720"/>
        <w:rPr>
          <w:sz w:val="24"/>
          <w:szCs w:val="24"/>
        </w:rPr>
      </w:pPr>
      <w:r w:rsidRPr="008B5C4E">
        <w:rPr>
          <w:sz w:val="24"/>
          <w:szCs w:val="24"/>
        </w:rPr>
        <w:tab/>
        <w:t>During this early focus on hospitality, we were privileged to build our own home. Ron and I prayed together often during its construction that we would r</w:t>
      </w:r>
      <w:r w:rsidRPr="008B5C4E">
        <w:rPr>
          <w:sz w:val="24"/>
          <w:szCs w:val="24"/>
        </w:rPr>
        <w:t>e</w:t>
      </w:r>
      <w:r w:rsidRPr="008B5C4E">
        <w:rPr>
          <w:sz w:val="24"/>
          <w:szCs w:val="24"/>
        </w:rPr>
        <w:t>member that it belonged to Jesus and not us. We lived in that house for 15 years; only three of which found us living alone with our family. We rearranged co</w:t>
      </w:r>
      <w:r w:rsidRPr="008B5C4E">
        <w:rPr>
          <w:sz w:val="24"/>
          <w:szCs w:val="24"/>
        </w:rPr>
        <w:t>n</w:t>
      </w:r>
      <w:r w:rsidRPr="008B5C4E">
        <w:rPr>
          <w:sz w:val="24"/>
          <w:szCs w:val="24"/>
        </w:rPr>
        <w:t>stantly to make room for others. Our children were accustomed to giving up their beds and sharing their toys. Ron routinely cleared out the garage to store other people’s possessions.</w:t>
      </w:r>
    </w:p>
    <w:p w:rsidR="008B5C4E" w:rsidRPr="008B5C4E" w:rsidRDefault="008B5C4E" w:rsidP="008B5C4E">
      <w:pPr>
        <w:ind w:right="720"/>
        <w:rPr>
          <w:sz w:val="24"/>
          <w:szCs w:val="24"/>
        </w:rPr>
      </w:pPr>
      <w:r w:rsidRPr="008B5C4E">
        <w:rPr>
          <w:sz w:val="24"/>
          <w:szCs w:val="24"/>
        </w:rPr>
        <w:tab/>
        <w:t xml:space="preserve">One night, Ron and I were visiting Kathy, a troubled 15-year-old, at the hospital. The aftermath of Kathy’s suicide attempt revealed that her step-father was sexually abusing her. Kathy’s mother and the psychiatrist were discussing her release from the hospital, while Kathy, making eye contact only with a spot on the floor, assured us that she would run away or kill herself if returned to her home. The statement did not move the psychiatrist to re-evaluate his decision to release her the following day. Then I heard my husband say, “Kathy can </w:t>
      </w:r>
      <w:proofErr w:type="gramStart"/>
      <w:r w:rsidRPr="008B5C4E">
        <w:rPr>
          <w:sz w:val="24"/>
          <w:szCs w:val="24"/>
        </w:rPr>
        <w:t>come</w:t>
      </w:r>
      <w:proofErr w:type="gramEnd"/>
      <w:r w:rsidRPr="008B5C4E">
        <w:rPr>
          <w:sz w:val="24"/>
          <w:szCs w:val="24"/>
        </w:rPr>
        <w:t xml:space="preserve"> stay with us.” This offer was met with enthusiasm by the mother and the doctor. I joined Kathy in her contemplation of the spot on the floor.</w:t>
      </w:r>
    </w:p>
    <w:p w:rsidR="008B5C4E" w:rsidRPr="008B5C4E" w:rsidRDefault="008B5C4E" w:rsidP="008B5C4E">
      <w:pPr>
        <w:ind w:right="720"/>
        <w:rPr>
          <w:sz w:val="24"/>
          <w:szCs w:val="24"/>
        </w:rPr>
      </w:pPr>
      <w:r w:rsidRPr="008B5C4E">
        <w:rPr>
          <w:sz w:val="24"/>
          <w:szCs w:val="24"/>
        </w:rPr>
        <w:tab/>
        <w:t>For those seemingly eternal moments, I kept expecting someone to realize it was a bad idea. I felt angry with Ron for offering. I despised my reluctance co</w:t>
      </w:r>
      <w:r w:rsidRPr="008B5C4E">
        <w:rPr>
          <w:sz w:val="24"/>
          <w:szCs w:val="24"/>
        </w:rPr>
        <w:t>m</w:t>
      </w:r>
      <w:r w:rsidRPr="008B5C4E">
        <w:rPr>
          <w:sz w:val="24"/>
          <w:szCs w:val="24"/>
        </w:rPr>
        <w:t>pared to his compassion. I tried to determine if the intense fear I felt was rational or hysterical, if God was asking me to take Kathy or if we were asking for trouble. I battled against the memory of our prayers vowing that we would share our house freely. Kathy came the next day and shared a room with our five- and 10-year-old daughters for two months. The story did not end with a victory for Kathy, but it was a victory for me and for my daughters. I had allowed God to dig much deeper in my heart to uncover selfishness, hysterical fear and a silent critical bitterness t</w:t>
      </w:r>
      <w:r w:rsidRPr="008B5C4E">
        <w:rPr>
          <w:sz w:val="24"/>
          <w:szCs w:val="24"/>
        </w:rPr>
        <w:t>o</w:t>
      </w:r>
      <w:r w:rsidRPr="008B5C4E">
        <w:rPr>
          <w:sz w:val="24"/>
          <w:szCs w:val="24"/>
        </w:rPr>
        <w:t>ward my husband. I became more faithful, more joyfully submissive, and more a partner with Ron in hospitality than ever before.</w:t>
      </w:r>
    </w:p>
    <w:p w:rsidR="008B5C4E" w:rsidRPr="008B5C4E" w:rsidRDefault="008B5C4E" w:rsidP="008B5C4E">
      <w:pPr>
        <w:ind w:right="720"/>
        <w:rPr>
          <w:sz w:val="24"/>
          <w:szCs w:val="24"/>
        </w:rPr>
      </w:pPr>
      <w:r w:rsidRPr="008B5C4E">
        <w:rPr>
          <w:sz w:val="24"/>
          <w:szCs w:val="24"/>
        </w:rPr>
        <w:tab/>
        <w:t>On three other occasions, women newly released from the hospital and needing special care stayed with us until they were well enough to return to their own families. I was not a nurse by either skill or desire. God was giving my se</w:t>
      </w:r>
      <w:r w:rsidRPr="008B5C4E">
        <w:rPr>
          <w:sz w:val="24"/>
          <w:szCs w:val="24"/>
        </w:rPr>
        <w:t>r</w:t>
      </w:r>
      <w:r w:rsidRPr="008B5C4E">
        <w:rPr>
          <w:sz w:val="24"/>
          <w:szCs w:val="24"/>
        </w:rPr>
        <w:t xml:space="preserve">vant’s heart opportunity to expand. </w:t>
      </w:r>
    </w:p>
    <w:p w:rsidR="008B5C4E" w:rsidRPr="008B5C4E" w:rsidRDefault="008B5C4E" w:rsidP="008B5C4E">
      <w:pPr>
        <w:ind w:right="720"/>
        <w:rPr>
          <w:sz w:val="24"/>
          <w:szCs w:val="24"/>
        </w:rPr>
      </w:pPr>
      <w:r w:rsidRPr="008B5C4E">
        <w:rPr>
          <w:sz w:val="24"/>
          <w:szCs w:val="24"/>
        </w:rPr>
        <w:tab/>
        <w:t>Two other teens with problems at home lived with us, one for two years and another for six months. My chauffeuring duties seemed overwhelming at times. But, I learned to love other kids as if they were my own. I learned to make a lot out of a little at home—space, time, energy and food.</w:t>
      </w:r>
    </w:p>
    <w:p w:rsidR="008B5C4E" w:rsidRPr="008B5C4E" w:rsidRDefault="008B5C4E" w:rsidP="008B5C4E">
      <w:pPr>
        <w:ind w:right="720"/>
        <w:rPr>
          <w:sz w:val="24"/>
          <w:szCs w:val="24"/>
        </w:rPr>
      </w:pPr>
      <w:r w:rsidRPr="008B5C4E">
        <w:rPr>
          <w:sz w:val="24"/>
          <w:szCs w:val="24"/>
        </w:rPr>
        <w:tab/>
        <w:t>Young families also moved in to try to get on top of their budgets before moving on. Families in transition stayed for several months. Single moms and their children became a part of our fa</w:t>
      </w:r>
      <w:r w:rsidRPr="008B5C4E">
        <w:rPr>
          <w:sz w:val="24"/>
          <w:szCs w:val="24"/>
        </w:rPr>
        <w:t>m</w:t>
      </w:r>
      <w:r w:rsidRPr="008B5C4E">
        <w:rPr>
          <w:sz w:val="24"/>
          <w:szCs w:val="24"/>
        </w:rPr>
        <w:t>ily.</w:t>
      </w:r>
    </w:p>
    <w:p w:rsidR="008B5C4E" w:rsidRPr="008B5C4E" w:rsidRDefault="008B5C4E" w:rsidP="008B5C4E">
      <w:pPr>
        <w:ind w:right="720"/>
        <w:rPr>
          <w:sz w:val="24"/>
          <w:szCs w:val="24"/>
        </w:rPr>
      </w:pPr>
      <w:r w:rsidRPr="008B5C4E">
        <w:rPr>
          <w:sz w:val="24"/>
          <w:szCs w:val="24"/>
        </w:rPr>
        <w:tab/>
        <w:t>Sometimes it was hard. Often I had to repent of self-pity and learn to a</w:t>
      </w:r>
      <w:r w:rsidRPr="008B5C4E">
        <w:rPr>
          <w:sz w:val="24"/>
          <w:szCs w:val="24"/>
        </w:rPr>
        <w:t>d</w:t>
      </w:r>
      <w:r w:rsidRPr="008B5C4E">
        <w:rPr>
          <w:sz w:val="24"/>
          <w:szCs w:val="24"/>
        </w:rPr>
        <w:t xml:space="preserve">dress conflict rather than stuff resentment. I frequently read Matthew 25:34-36 to remind myself that Jesus evaluated the hospitality I extended to others as if he were receiving it </w:t>
      </w:r>
      <w:r w:rsidRPr="008B5C4E">
        <w:rPr>
          <w:sz w:val="24"/>
          <w:szCs w:val="24"/>
        </w:rPr>
        <w:lastRenderedPageBreak/>
        <w:t>himself. No other scripture had such power to change my selfish heart and motivate me to excellence. What a privilege to clean up after Jesus!</w:t>
      </w:r>
    </w:p>
    <w:p w:rsidR="008B5C4E" w:rsidRPr="008B5C4E" w:rsidRDefault="008B5C4E" w:rsidP="008B5C4E">
      <w:pPr>
        <w:ind w:right="720"/>
        <w:rPr>
          <w:sz w:val="24"/>
          <w:szCs w:val="24"/>
        </w:rPr>
      </w:pPr>
      <w:r w:rsidRPr="008B5C4E">
        <w:rPr>
          <w:sz w:val="24"/>
          <w:szCs w:val="24"/>
        </w:rPr>
        <w:tab/>
        <w:t>We have wonderful memories! I am eternally grateful for what our hosp</w:t>
      </w:r>
      <w:r w:rsidRPr="008B5C4E">
        <w:rPr>
          <w:sz w:val="24"/>
          <w:szCs w:val="24"/>
        </w:rPr>
        <w:t>i</w:t>
      </w:r>
      <w:r w:rsidRPr="008B5C4E">
        <w:rPr>
          <w:sz w:val="24"/>
          <w:szCs w:val="24"/>
        </w:rPr>
        <w:t>tality contributed to the attitudes and character development of our children. We did make some mistakes, a few times making life too easy for people who should have been expecting more from themselves, but that was rare. In a quick tally, we remembered 42 people who lived with us for at least a month, some for a year or more.</w:t>
      </w:r>
    </w:p>
    <w:p w:rsidR="008B5C4E" w:rsidRPr="008B5C4E" w:rsidRDefault="008B5C4E" w:rsidP="008B5C4E">
      <w:pPr>
        <w:ind w:right="720"/>
        <w:rPr>
          <w:sz w:val="24"/>
          <w:szCs w:val="24"/>
        </w:rPr>
      </w:pPr>
      <w:r w:rsidRPr="008B5C4E">
        <w:rPr>
          <w:sz w:val="24"/>
          <w:szCs w:val="24"/>
        </w:rPr>
        <w:tab/>
        <w:t>Certainly through the years we have both grown in our thoughtfulness t</w:t>
      </w:r>
      <w:r w:rsidRPr="008B5C4E">
        <w:rPr>
          <w:sz w:val="24"/>
          <w:szCs w:val="24"/>
        </w:rPr>
        <w:t>o</w:t>
      </w:r>
      <w:r w:rsidRPr="008B5C4E">
        <w:rPr>
          <w:sz w:val="24"/>
          <w:szCs w:val="24"/>
        </w:rPr>
        <w:t>ward each other.  Ron does not want to be insensitive to me while being sensitive to others.  But the truth is</w:t>
      </w:r>
      <w:proofErr w:type="gramStart"/>
      <w:r w:rsidRPr="008B5C4E">
        <w:rPr>
          <w:sz w:val="24"/>
          <w:szCs w:val="24"/>
        </w:rPr>
        <w:t>,</w:t>
      </w:r>
      <w:proofErr w:type="gramEnd"/>
      <w:r w:rsidRPr="008B5C4E">
        <w:rPr>
          <w:sz w:val="24"/>
          <w:szCs w:val="24"/>
        </w:rPr>
        <w:t xml:space="preserve"> hospitality now comes as naturally for me as it does for Ron. Sharing my home is one of the great joys of my life. There are items in our home that have no place in our lifestyle except for hospitality: an ever-full jar of homemade cookies (chocolate chip is my specialty), a big basket of toys, a high chair, a playpen, ample dishes and flatware, folding chairs, a sofa bed in Ron’s office, children’s videos, sleeping bags and extra pi</w:t>
      </w:r>
      <w:r w:rsidRPr="008B5C4E">
        <w:rPr>
          <w:sz w:val="24"/>
          <w:szCs w:val="24"/>
        </w:rPr>
        <w:t>l</w:t>
      </w:r>
      <w:r w:rsidRPr="008B5C4E">
        <w:rPr>
          <w:sz w:val="24"/>
          <w:szCs w:val="24"/>
        </w:rPr>
        <w:t>lows.</w:t>
      </w:r>
    </w:p>
    <w:p w:rsidR="008B5C4E" w:rsidRPr="008B5C4E" w:rsidRDefault="008B5C4E" w:rsidP="008B5C4E">
      <w:pPr>
        <w:ind w:right="720"/>
        <w:rPr>
          <w:sz w:val="24"/>
          <w:szCs w:val="24"/>
        </w:rPr>
      </w:pPr>
      <w:r w:rsidRPr="008B5C4E">
        <w:rPr>
          <w:sz w:val="24"/>
          <w:szCs w:val="24"/>
        </w:rPr>
        <w:tab/>
        <w:t>At last my heart joyously agrees with Ralph Waldo Emerson: “The orn</w:t>
      </w:r>
      <w:r w:rsidRPr="008B5C4E">
        <w:rPr>
          <w:sz w:val="24"/>
          <w:szCs w:val="24"/>
        </w:rPr>
        <w:t>a</w:t>
      </w:r>
      <w:r w:rsidRPr="008B5C4E">
        <w:rPr>
          <w:sz w:val="24"/>
          <w:szCs w:val="24"/>
        </w:rPr>
        <w:t xml:space="preserve">ments of a house are the friends who frequent it.” </w:t>
      </w:r>
    </w:p>
    <w:p w:rsidR="008B5C4E" w:rsidRPr="008B5C4E" w:rsidRDefault="008B5C4E" w:rsidP="008B5C4E">
      <w:pPr>
        <w:rPr>
          <w:sz w:val="24"/>
          <w:szCs w:val="24"/>
        </w:rPr>
      </w:pPr>
    </w:p>
    <w:p w:rsidR="008B5C4E" w:rsidRPr="008B5C4E" w:rsidRDefault="008B5C4E" w:rsidP="008B5C4E">
      <w:pPr>
        <w:rPr>
          <w:sz w:val="24"/>
          <w:szCs w:val="24"/>
        </w:rPr>
      </w:pPr>
    </w:p>
    <w:p w:rsidR="0053336F" w:rsidRPr="008B5C4E" w:rsidRDefault="0053336F">
      <w:pPr>
        <w:rPr>
          <w:sz w:val="24"/>
          <w:szCs w:val="24"/>
        </w:rPr>
      </w:pPr>
    </w:p>
    <w:sectPr w:rsidR="0053336F" w:rsidRPr="008B5C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C4E"/>
    <w:rsid w:val="0053336F"/>
    <w:rsid w:val="008B5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C4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etry2">
    <w:name w:val="poetry2"/>
    <w:basedOn w:val="DefaultParagraphFont"/>
    <w:rsid w:val="008B5C4E"/>
  </w:style>
  <w:style w:type="character" w:customStyle="1" w:styleId="poetry1">
    <w:name w:val="poetry1"/>
    <w:basedOn w:val="DefaultParagraphFont"/>
    <w:rsid w:val="008B5C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C4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etry2">
    <w:name w:val="poetry2"/>
    <w:basedOn w:val="DefaultParagraphFont"/>
    <w:rsid w:val="008B5C4E"/>
  </w:style>
  <w:style w:type="character" w:customStyle="1" w:styleId="poetry1">
    <w:name w:val="poetry1"/>
    <w:basedOn w:val="DefaultParagraphFont"/>
    <w:rsid w:val="008B5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38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1166</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Jeanie Shaw</dc:creator>
  <cp:lastModifiedBy>Jeanie Shaw</cp:lastModifiedBy>
  <cp:revision>1</cp:revision>
  <dcterms:created xsi:type="dcterms:W3CDTF">2015-07-27T16:32:00Z</dcterms:created>
  <dcterms:modified xsi:type="dcterms:W3CDTF">2015-07-27T16:39:00Z</dcterms:modified>
</cp:coreProperties>
</file>